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B217AC" w14:textId="03187C3B" w:rsidR="00BA5161" w:rsidRPr="00FF0908" w:rsidRDefault="00BA5161" w:rsidP="00FF0908">
      <w:pPr>
        <w:shd w:val="clear" w:color="auto" w:fill="FFFFFF"/>
        <w:spacing w:line="450" w:lineRule="atLeast"/>
        <w:jc w:val="both"/>
        <w:textAlignment w:val="baseline"/>
        <w:rPr>
          <w:rFonts w:ascii="Comic Sans MS" w:eastAsia="Times New Roman" w:hAnsi="Comic Sans MS" w:cs="Helvetica"/>
          <w:b/>
          <w:bCs/>
          <w:color w:val="21242C"/>
          <w:lang w:val="en-US" w:eastAsia="es-ES"/>
        </w:rPr>
      </w:pPr>
      <w:r w:rsidRPr="00FF0908">
        <w:rPr>
          <w:rFonts w:ascii="Comic Sans MS" w:eastAsia="Times New Roman" w:hAnsi="Comic Sans MS" w:cs="Helvetica"/>
          <w:b/>
          <w:bCs/>
          <w:color w:val="21242C"/>
          <w:lang w:val="en-US" w:eastAsia="es-ES"/>
        </w:rPr>
        <w:t xml:space="preserve">After taking power, </w:t>
      </w:r>
      <w:r w:rsidRPr="00BA5161">
        <w:rPr>
          <w:rFonts w:ascii="Comic Sans MS" w:eastAsia="Times New Roman" w:hAnsi="Comic Sans MS" w:cs="Helvetica"/>
          <w:b/>
          <w:bCs/>
          <w:color w:val="21242C"/>
          <w:lang w:val="en-US" w:eastAsia="es-ES"/>
        </w:rPr>
        <w:t xml:space="preserve">Castro was not yet a communist, and US </w:t>
      </w:r>
      <w:r w:rsidRPr="00FF0908">
        <w:rPr>
          <w:rFonts w:ascii="Comic Sans MS" w:eastAsia="Times New Roman" w:hAnsi="Comic Sans MS" w:cs="Helvetica"/>
          <w:b/>
          <w:bCs/>
          <w:color w:val="21242C"/>
          <w:lang w:val="en-US" w:eastAsia="es-ES"/>
        </w:rPr>
        <w:t xml:space="preserve">established cautious relations with </w:t>
      </w:r>
      <w:r w:rsidRPr="00BA5161">
        <w:rPr>
          <w:rFonts w:ascii="Comic Sans MS" w:eastAsia="Times New Roman" w:hAnsi="Comic Sans MS" w:cs="Helvetica"/>
          <w:b/>
          <w:bCs/>
          <w:color w:val="21242C"/>
          <w:lang w:val="en-US" w:eastAsia="es-ES"/>
        </w:rPr>
        <w:t xml:space="preserve"> </w:t>
      </w:r>
      <w:r w:rsidR="004D7089" w:rsidRPr="00FF0908">
        <w:rPr>
          <w:rFonts w:ascii="Comic Sans MS" w:eastAsia="Times New Roman" w:hAnsi="Comic Sans MS" w:cs="Helvetica"/>
          <w:b/>
          <w:bCs/>
          <w:color w:val="21242C"/>
          <w:lang w:val="en-US" w:eastAsia="es-ES"/>
        </w:rPr>
        <w:t xml:space="preserve">Castro´s </w:t>
      </w:r>
      <w:r w:rsidRPr="00BA5161">
        <w:rPr>
          <w:rFonts w:ascii="Comic Sans MS" w:eastAsia="Times New Roman" w:hAnsi="Comic Sans MS" w:cs="Helvetica"/>
          <w:b/>
          <w:bCs/>
          <w:color w:val="21242C"/>
          <w:lang w:val="en-US" w:eastAsia="es-ES"/>
        </w:rPr>
        <w:t xml:space="preserve">regime. </w:t>
      </w:r>
      <w:r w:rsidRPr="00FF0908">
        <w:rPr>
          <w:rFonts w:ascii="Comic Sans MS" w:eastAsia="Times New Roman" w:hAnsi="Comic Sans MS" w:cs="Helvetica"/>
          <w:b/>
          <w:bCs/>
          <w:color w:val="21242C"/>
          <w:lang w:val="en-US" w:eastAsia="es-ES"/>
        </w:rPr>
        <w:t>In 1960</w:t>
      </w:r>
      <w:r w:rsidRPr="00BA5161">
        <w:rPr>
          <w:rFonts w:ascii="Comic Sans MS" w:eastAsia="Times New Roman" w:hAnsi="Comic Sans MS" w:cs="Helvetica"/>
          <w:b/>
          <w:bCs/>
          <w:color w:val="21242C"/>
          <w:lang w:val="en-US" w:eastAsia="es-ES"/>
        </w:rPr>
        <w:t xml:space="preserve">, US-Cuban relations </w:t>
      </w:r>
      <w:r w:rsidRPr="00FF0908">
        <w:rPr>
          <w:rFonts w:ascii="Comic Sans MS" w:eastAsia="Times New Roman" w:hAnsi="Comic Sans MS" w:cs="Helvetica"/>
          <w:b/>
          <w:bCs/>
          <w:color w:val="21242C"/>
          <w:lang w:val="en-US" w:eastAsia="es-ES"/>
        </w:rPr>
        <w:t>deteriorated</w:t>
      </w:r>
      <w:r w:rsidRPr="00BA5161">
        <w:rPr>
          <w:rFonts w:ascii="Comic Sans MS" w:eastAsia="Times New Roman" w:hAnsi="Comic Sans MS" w:cs="Helvetica"/>
          <w:b/>
          <w:bCs/>
          <w:color w:val="21242C"/>
          <w:lang w:val="en-US" w:eastAsia="es-ES"/>
        </w:rPr>
        <w:t xml:space="preserve"> due to Castro’s anti-US radical policies. When it </w:t>
      </w:r>
      <w:r w:rsidRPr="00FF0908">
        <w:rPr>
          <w:rFonts w:ascii="Comic Sans MS" w:eastAsia="Times New Roman" w:hAnsi="Comic Sans MS" w:cs="Helvetica"/>
          <w:b/>
          <w:bCs/>
          <w:color w:val="21242C"/>
          <w:lang w:val="en-US" w:eastAsia="es-ES"/>
        </w:rPr>
        <w:t>was</w:t>
      </w:r>
      <w:r w:rsidRPr="00BA5161">
        <w:rPr>
          <w:rFonts w:ascii="Comic Sans MS" w:eastAsia="Times New Roman" w:hAnsi="Comic Sans MS" w:cs="Helvetica"/>
          <w:b/>
          <w:bCs/>
          <w:color w:val="21242C"/>
          <w:lang w:val="en-US" w:eastAsia="es-ES"/>
        </w:rPr>
        <w:t xml:space="preserve"> clear that Castro </w:t>
      </w:r>
      <w:r w:rsidRPr="00FF0908">
        <w:rPr>
          <w:rFonts w:ascii="Comic Sans MS" w:eastAsia="Times New Roman" w:hAnsi="Comic Sans MS" w:cs="Helvetica"/>
          <w:b/>
          <w:bCs/>
          <w:color w:val="21242C"/>
          <w:lang w:val="en-US" w:eastAsia="es-ES"/>
        </w:rPr>
        <w:t xml:space="preserve">looked for </w:t>
      </w:r>
      <w:r w:rsidRPr="00BA5161">
        <w:rPr>
          <w:rFonts w:ascii="Comic Sans MS" w:eastAsia="Times New Roman" w:hAnsi="Comic Sans MS" w:cs="Helvetica"/>
          <w:b/>
          <w:bCs/>
          <w:color w:val="21242C"/>
          <w:lang w:val="en-US" w:eastAsia="es-ES"/>
        </w:rPr>
        <w:t xml:space="preserve"> an alliance with the Soviet Union, </w:t>
      </w:r>
      <w:r w:rsidRPr="00FF0908">
        <w:rPr>
          <w:rFonts w:ascii="Comic Sans MS" w:eastAsia="Times New Roman" w:hAnsi="Comic Sans MS" w:cs="Helvetica"/>
          <w:b/>
          <w:bCs/>
          <w:color w:val="21242C"/>
          <w:lang w:val="en-US" w:eastAsia="es-ES"/>
        </w:rPr>
        <w:t xml:space="preserve">American </w:t>
      </w:r>
      <w:r w:rsidRPr="00BA5161">
        <w:rPr>
          <w:rFonts w:ascii="Comic Sans MS" w:eastAsia="Times New Roman" w:hAnsi="Comic Sans MS" w:cs="Helvetica"/>
          <w:b/>
          <w:bCs/>
          <w:color w:val="21242C"/>
          <w:lang w:val="en-US" w:eastAsia="es-ES"/>
        </w:rPr>
        <w:t>President</w:t>
      </w:r>
      <w:r w:rsidRPr="00FF0908">
        <w:rPr>
          <w:rFonts w:ascii="Comic Sans MS" w:eastAsia="Times New Roman" w:hAnsi="Comic Sans MS" w:cs="Helvetica"/>
          <w:b/>
          <w:bCs/>
          <w:color w:val="21242C"/>
          <w:lang w:val="en-US" w:eastAsia="es-ES"/>
        </w:rPr>
        <w:t xml:space="preserve"> Eisenhower suspended diplomatic relations with</w:t>
      </w:r>
      <w:r w:rsidRPr="00BA5161">
        <w:rPr>
          <w:rFonts w:ascii="Comic Sans MS" w:eastAsia="Times New Roman" w:hAnsi="Comic Sans MS" w:cs="Helvetica"/>
          <w:b/>
          <w:bCs/>
          <w:color w:val="21242C"/>
          <w:lang w:val="en-US" w:eastAsia="es-ES"/>
        </w:rPr>
        <w:t xml:space="preserve"> Cuba</w:t>
      </w:r>
      <w:r w:rsidRPr="00FF0908">
        <w:rPr>
          <w:rFonts w:ascii="Comic Sans MS" w:eastAsia="Times New Roman" w:hAnsi="Comic Sans MS" w:cs="Helvetica"/>
          <w:b/>
          <w:bCs/>
          <w:color w:val="21242C"/>
          <w:lang w:val="en-US" w:eastAsia="es-ES"/>
        </w:rPr>
        <w:t xml:space="preserve">. </w:t>
      </w:r>
    </w:p>
    <w:p w14:paraId="21573E8C" w14:textId="28951340" w:rsidR="00BA5161" w:rsidRPr="00BA5161" w:rsidRDefault="00BA5161" w:rsidP="00FF0908">
      <w:pPr>
        <w:shd w:val="clear" w:color="auto" w:fill="FFFFFF"/>
        <w:spacing w:line="450" w:lineRule="atLeast"/>
        <w:jc w:val="both"/>
        <w:textAlignment w:val="baseline"/>
        <w:rPr>
          <w:rFonts w:ascii="Comic Sans MS" w:eastAsia="Times New Roman" w:hAnsi="Comic Sans MS" w:cs="Helvetica"/>
          <w:b/>
          <w:bCs/>
          <w:color w:val="21242C"/>
          <w:lang w:val="en-US" w:eastAsia="es-ES"/>
        </w:rPr>
      </w:pPr>
      <w:r w:rsidRPr="00FF0908">
        <w:rPr>
          <w:rFonts w:ascii="Comic Sans MS" w:eastAsia="Times New Roman" w:hAnsi="Comic Sans MS" w:cs="Helvetica"/>
          <w:b/>
          <w:bCs/>
          <w:color w:val="21242C"/>
          <w:lang w:val="en-US" w:eastAsia="es-ES"/>
        </w:rPr>
        <w:t>Castro approached</w:t>
      </w:r>
      <w:r w:rsidR="004D7089" w:rsidRPr="00FF0908">
        <w:rPr>
          <w:rFonts w:ascii="Comic Sans MS" w:eastAsia="Times New Roman" w:hAnsi="Comic Sans MS" w:cs="Helvetica"/>
          <w:b/>
          <w:bCs/>
          <w:color w:val="21242C"/>
          <w:lang w:val="en-US" w:eastAsia="es-ES"/>
        </w:rPr>
        <w:t xml:space="preserve"> to the Soviet Union asking for support. Cuba and the USSR signed several trade and aid agreements,  sent arms to Cuba, and supported Cuban Revolution in the United Nations.</w:t>
      </w:r>
    </w:p>
    <w:p w14:paraId="693D1300" w14:textId="77777777" w:rsidR="004D7089" w:rsidRPr="00FF0908" w:rsidRDefault="00BA5161" w:rsidP="00FF0908">
      <w:pPr>
        <w:shd w:val="clear" w:color="auto" w:fill="FFFFFF"/>
        <w:spacing w:after="0" w:line="294" w:lineRule="atLeast"/>
        <w:jc w:val="both"/>
        <w:textAlignment w:val="baseline"/>
        <w:rPr>
          <w:rFonts w:ascii="Comic Sans MS" w:eastAsia="Times New Roman" w:hAnsi="Comic Sans MS" w:cs="Helvetica"/>
          <w:b/>
          <w:bCs/>
          <w:color w:val="21242C"/>
          <w:lang w:val="en-US" w:eastAsia="es-ES"/>
        </w:rPr>
      </w:pPr>
      <w:r w:rsidRPr="00BA5161">
        <w:rPr>
          <w:rFonts w:ascii="Comic Sans MS" w:eastAsia="Times New Roman" w:hAnsi="Comic Sans MS" w:cs="Helvetica"/>
          <w:b/>
          <w:bCs/>
          <w:color w:val="21242C"/>
          <w:lang w:val="en-US" w:eastAsia="es-ES"/>
        </w:rPr>
        <w:t>.</w:t>
      </w:r>
    </w:p>
    <w:p w14:paraId="5D755A08" w14:textId="5FF68E83" w:rsidR="004D7089" w:rsidRPr="00FF0908" w:rsidRDefault="004D7089" w:rsidP="00FF0908">
      <w:pPr>
        <w:shd w:val="clear" w:color="auto" w:fill="FFFFFF"/>
        <w:spacing w:line="450" w:lineRule="atLeast"/>
        <w:jc w:val="both"/>
        <w:textAlignment w:val="baseline"/>
        <w:rPr>
          <w:rFonts w:ascii="Comic Sans MS" w:eastAsia="Times New Roman" w:hAnsi="Comic Sans MS" w:cs="Helvetica"/>
          <w:b/>
          <w:bCs/>
          <w:color w:val="FF0000"/>
          <w:lang w:val="en-US" w:eastAsia="es-ES"/>
        </w:rPr>
      </w:pPr>
      <w:r w:rsidRPr="00FF0908">
        <w:rPr>
          <w:rFonts w:ascii="Comic Sans MS" w:eastAsia="Times New Roman" w:hAnsi="Comic Sans MS" w:cs="Helvetica"/>
          <w:b/>
          <w:bCs/>
          <w:color w:val="FF0000"/>
          <w:lang w:val="en-US" w:eastAsia="es-ES"/>
        </w:rPr>
        <w:t>Origins of the Cuban Missile Crisis</w:t>
      </w:r>
    </w:p>
    <w:p w14:paraId="1DCA8A44" w14:textId="0E6CB7E7" w:rsidR="004D7089" w:rsidRPr="00FF0908" w:rsidRDefault="004D7089" w:rsidP="00FF0908">
      <w:pPr>
        <w:shd w:val="clear" w:color="auto" w:fill="FFFFFF"/>
        <w:spacing w:line="450" w:lineRule="atLeast"/>
        <w:jc w:val="both"/>
        <w:textAlignment w:val="baseline"/>
        <w:rPr>
          <w:rFonts w:ascii="Comic Sans MS" w:eastAsia="Times New Roman" w:hAnsi="Comic Sans MS" w:cs="Helvetica"/>
          <w:b/>
          <w:bCs/>
          <w:color w:val="21242C"/>
          <w:lang w:val="en-US" w:eastAsia="es-ES"/>
        </w:rPr>
      </w:pPr>
      <w:r w:rsidRPr="00FF0908">
        <w:rPr>
          <w:rFonts w:ascii="Comic Sans MS" w:eastAsia="Times New Roman" w:hAnsi="Comic Sans MS" w:cs="Helvetica"/>
          <w:b/>
          <w:bCs/>
          <w:color w:val="21242C"/>
          <w:lang w:val="en-US" w:eastAsia="es-ES"/>
        </w:rPr>
        <w:t xml:space="preserve">USA organized the Bay of Pigs invasion </w:t>
      </w:r>
      <w:r w:rsidR="003D49E0" w:rsidRPr="00FF0908">
        <w:rPr>
          <w:rFonts w:ascii="Comic Sans MS" w:eastAsia="Times New Roman" w:hAnsi="Comic Sans MS" w:cs="Helvetica"/>
          <w:b/>
          <w:bCs/>
          <w:color w:val="21242C"/>
          <w:lang w:val="en-US" w:eastAsia="es-ES"/>
        </w:rPr>
        <w:t xml:space="preserve">and the uprising of Cuban exiles against Castro which failed. Castro demanded protection to the </w:t>
      </w:r>
      <w:r w:rsidR="00FF0908" w:rsidRPr="00FF0908">
        <w:rPr>
          <w:rFonts w:ascii="Comic Sans MS" w:eastAsia="Times New Roman" w:hAnsi="Comic Sans MS" w:cs="Helvetica"/>
          <w:b/>
          <w:bCs/>
          <w:color w:val="21242C"/>
          <w:lang w:val="en-US" w:eastAsia="es-ES"/>
        </w:rPr>
        <w:t>USSR,</w:t>
      </w:r>
      <w:r w:rsidR="003D49E0" w:rsidRPr="00FF0908">
        <w:rPr>
          <w:rFonts w:ascii="Comic Sans MS" w:eastAsia="Times New Roman" w:hAnsi="Comic Sans MS" w:cs="Helvetica"/>
          <w:b/>
          <w:bCs/>
          <w:color w:val="21242C"/>
          <w:lang w:val="en-US" w:eastAsia="es-ES"/>
        </w:rPr>
        <w:t xml:space="preserve"> so the Soviets provided nuclear weapons to be kept secret until they were operational.        </w:t>
      </w:r>
    </w:p>
    <w:p w14:paraId="637D9D6C" w14:textId="57AC7200" w:rsidR="003D49E0" w:rsidRPr="00FF0908" w:rsidRDefault="003D49E0" w:rsidP="00FF0908">
      <w:pPr>
        <w:shd w:val="clear" w:color="auto" w:fill="FFFFFF"/>
        <w:spacing w:line="450" w:lineRule="atLeast"/>
        <w:jc w:val="both"/>
        <w:textAlignment w:val="baseline"/>
        <w:rPr>
          <w:rFonts w:ascii="Comic Sans MS" w:eastAsia="Times New Roman" w:hAnsi="Comic Sans MS" w:cs="Helvetica"/>
          <w:b/>
          <w:bCs/>
          <w:color w:val="21242C"/>
          <w:lang w:val="en-US" w:eastAsia="es-ES"/>
        </w:rPr>
      </w:pPr>
      <w:r w:rsidRPr="00FF0908">
        <w:rPr>
          <w:rFonts w:ascii="Comic Sans MS" w:eastAsia="Times New Roman" w:hAnsi="Comic Sans MS" w:cs="Helvetica"/>
          <w:b/>
          <w:bCs/>
          <w:color w:val="21242C"/>
          <w:lang w:val="en-US" w:eastAsia="es-ES"/>
        </w:rPr>
        <w:t>US spy planes discovered the missile installation sites. This was a serious threat to the USA as the missiles could reach targets in the USA.</w:t>
      </w:r>
    </w:p>
    <w:p w14:paraId="0D9E5EF7" w14:textId="4A3F6F17" w:rsidR="003D49E0" w:rsidRPr="00FF0908" w:rsidRDefault="003D49E0" w:rsidP="00FF0908">
      <w:pPr>
        <w:shd w:val="clear" w:color="auto" w:fill="FFFFFF"/>
        <w:spacing w:line="450" w:lineRule="atLeast"/>
        <w:jc w:val="both"/>
        <w:textAlignment w:val="baseline"/>
        <w:rPr>
          <w:rFonts w:ascii="Comic Sans MS" w:eastAsia="Times New Roman" w:hAnsi="Comic Sans MS" w:cs="Helvetica"/>
          <w:b/>
          <w:bCs/>
          <w:color w:val="21242C"/>
          <w:lang w:val="en-US" w:eastAsia="es-ES"/>
        </w:rPr>
      </w:pPr>
      <w:r w:rsidRPr="00FF0908">
        <w:rPr>
          <w:rFonts w:ascii="Comic Sans MS" w:eastAsia="Times New Roman" w:hAnsi="Comic Sans MS" w:cs="Helvetica"/>
          <w:b/>
          <w:bCs/>
          <w:color w:val="21242C"/>
          <w:lang w:val="en-US" w:eastAsia="es-ES"/>
        </w:rPr>
        <w:t>USA established a naval blockade to avoid more missiles reaching Cuba as well as demanded the removal of the existing missiles in Cuba.</w:t>
      </w:r>
    </w:p>
    <w:p w14:paraId="7E95AA95" w14:textId="5E1D44EA" w:rsidR="00FF0908" w:rsidRPr="00FF0908" w:rsidRDefault="00FF0908" w:rsidP="00FF0908">
      <w:pPr>
        <w:shd w:val="clear" w:color="auto" w:fill="FFFFFF"/>
        <w:spacing w:line="450" w:lineRule="atLeast"/>
        <w:jc w:val="both"/>
        <w:textAlignment w:val="baseline"/>
        <w:rPr>
          <w:rFonts w:ascii="Comic Sans MS" w:eastAsia="Times New Roman" w:hAnsi="Comic Sans MS" w:cs="Helvetica"/>
          <w:b/>
          <w:bCs/>
          <w:color w:val="21242C"/>
          <w:lang w:val="en-US" w:eastAsia="es-ES"/>
        </w:rPr>
      </w:pPr>
      <w:r w:rsidRPr="00FF0908">
        <w:rPr>
          <w:rFonts w:ascii="Comic Sans MS" w:eastAsia="Times New Roman" w:hAnsi="Comic Sans MS" w:cs="Helvetica"/>
          <w:b/>
          <w:bCs/>
          <w:color w:val="21242C"/>
          <w:lang w:val="en-US" w:eastAsia="es-ES"/>
        </w:rPr>
        <w:t>USSR refused to remove the missiles so USA organized air strikes to bomb the missile sites.</w:t>
      </w:r>
    </w:p>
    <w:p w14:paraId="46E35A83" w14:textId="77777777" w:rsidR="00FF0908" w:rsidRDefault="00FF0908" w:rsidP="00FF0908">
      <w:pPr>
        <w:shd w:val="clear" w:color="auto" w:fill="FFFFFF"/>
        <w:spacing w:line="450" w:lineRule="atLeast"/>
        <w:jc w:val="both"/>
        <w:textAlignment w:val="baseline"/>
        <w:rPr>
          <w:rFonts w:ascii="Comic Sans MS" w:eastAsia="Times New Roman" w:hAnsi="Comic Sans MS" w:cs="Helvetica"/>
          <w:b/>
          <w:bCs/>
          <w:color w:val="21242C"/>
          <w:lang w:val="en-US" w:eastAsia="es-ES"/>
        </w:rPr>
      </w:pPr>
      <w:r w:rsidRPr="00FF0908">
        <w:rPr>
          <w:rFonts w:ascii="Comic Sans MS" w:eastAsia="Times New Roman" w:hAnsi="Comic Sans MS" w:cs="Helvetica"/>
          <w:b/>
          <w:bCs/>
          <w:color w:val="21242C"/>
          <w:lang w:val="en-US" w:eastAsia="es-ES"/>
        </w:rPr>
        <w:t>Khrushchev considered the naval blockade as an act of war, but he cancelled the in-transit weapon delivery.</w:t>
      </w:r>
      <w:r>
        <w:rPr>
          <w:rFonts w:ascii="Comic Sans MS" w:eastAsia="Times New Roman" w:hAnsi="Comic Sans MS" w:cs="Helvetica"/>
          <w:b/>
          <w:bCs/>
          <w:color w:val="21242C"/>
          <w:lang w:val="en-US" w:eastAsia="es-ES"/>
        </w:rPr>
        <w:t xml:space="preserve"> </w:t>
      </w:r>
    </w:p>
    <w:p w14:paraId="0333255A" w14:textId="77777777" w:rsidR="003E0FE4" w:rsidRDefault="00FF0908" w:rsidP="00FF0908">
      <w:pPr>
        <w:shd w:val="clear" w:color="auto" w:fill="FFFFFF"/>
        <w:spacing w:line="450" w:lineRule="atLeast"/>
        <w:jc w:val="both"/>
        <w:textAlignment w:val="baseline"/>
        <w:rPr>
          <w:rFonts w:ascii="Comic Sans MS" w:eastAsia="Times New Roman" w:hAnsi="Comic Sans MS" w:cs="Helvetica"/>
          <w:b/>
          <w:bCs/>
          <w:color w:val="21242C"/>
          <w:lang w:val="en-US" w:eastAsia="es-ES"/>
        </w:rPr>
      </w:pPr>
      <w:r>
        <w:rPr>
          <w:rFonts w:ascii="Comic Sans MS" w:eastAsia="Times New Roman" w:hAnsi="Comic Sans MS" w:cs="Helvetica"/>
          <w:b/>
          <w:bCs/>
          <w:color w:val="21242C"/>
          <w:lang w:val="en-US" w:eastAsia="es-ES"/>
        </w:rPr>
        <w:t>Neg</w:t>
      </w:r>
      <w:r w:rsidR="003E0FE4">
        <w:rPr>
          <w:rFonts w:ascii="Comic Sans MS" w:eastAsia="Times New Roman" w:hAnsi="Comic Sans MS" w:cs="Helvetica"/>
          <w:b/>
          <w:bCs/>
          <w:color w:val="21242C"/>
          <w:lang w:val="en-US" w:eastAsia="es-ES"/>
        </w:rPr>
        <w:t>o</w:t>
      </w:r>
      <w:r>
        <w:rPr>
          <w:rFonts w:ascii="Comic Sans MS" w:eastAsia="Times New Roman" w:hAnsi="Comic Sans MS" w:cs="Helvetica"/>
          <w:b/>
          <w:bCs/>
          <w:color w:val="21242C"/>
          <w:lang w:val="en-US" w:eastAsia="es-ES"/>
        </w:rPr>
        <w:t>tiations between Kennedy and Khrushchev began. Soviets pointed that the missiles in Cuban were similar to the ones USA had stationed in Turkey. Kennedy agreed to remove the missiles from Turkey as well as not</w:t>
      </w:r>
      <w:r w:rsidR="00832C1B">
        <w:rPr>
          <w:rFonts w:ascii="Comic Sans MS" w:eastAsia="Times New Roman" w:hAnsi="Comic Sans MS" w:cs="Helvetica"/>
          <w:b/>
          <w:bCs/>
          <w:color w:val="21242C"/>
          <w:lang w:val="en-US" w:eastAsia="es-ES"/>
        </w:rPr>
        <w:t xml:space="preserve"> to</w:t>
      </w:r>
      <w:r>
        <w:rPr>
          <w:rFonts w:ascii="Comic Sans MS" w:eastAsia="Times New Roman" w:hAnsi="Comic Sans MS" w:cs="Helvetica"/>
          <w:b/>
          <w:bCs/>
          <w:color w:val="21242C"/>
          <w:lang w:val="en-US" w:eastAsia="es-ES"/>
        </w:rPr>
        <w:t xml:space="preserve"> intend another invasion in Cuba</w:t>
      </w:r>
      <w:r w:rsidR="00832C1B">
        <w:rPr>
          <w:rFonts w:ascii="Comic Sans MS" w:eastAsia="Times New Roman" w:hAnsi="Comic Sans MS" w:cs="Helvetica"/>
          <w:b/>
          <w:bCs/>
          <w:color w:val="21242C"/>
          <w:lang w:val="en-US" w:eastAsia="es-ES"/>
        </w:rPr>
        <w:t xml:space="preserve">. </w:t>
      </w:r>
    </w:p>
    <w:p w14:paraId="10EC37E0" w14:textId="77777777" w:rsidR="003E0FE4" w:rsidRDefault="00832C1B" w:rsidP="003E0FE4">
      <w:pPr>
        <w:shd w:val="clear" w:color="auto" w:fill="FFFFFF"/>
        <w:spacing w:line="450" w:lineRule="atLeast"/>
        <w:jc w:val="both"/>
        <w:textAlignment w:val="baseline"/>
        <w:rPr>
          <w:rFonts w:ascii="Comic Sans MS" w:eastAsia="Times New Roman" w:hAnsi="Comic Sans MS" w:cs="Helvetica"/>
          <w:b/>
          <w:bCs/>
          <w:color w:val="21242C"/>
          <w:lang w:val="en-US" w:eastAsia="es-ES"/>
        </w:rPr>
      </w:pPr>
      <w:r>
        <w:rPr>
          <w:rFonts w:ascii="Comic Sans MS" w:eastAsia="Times New Roman" w:hAnsi="Comic Sans MS" w:cs="Helvetica"/>
          <w:b/>
          <w:bCs/>
          <w:color w:val="21242C"/>
          <w:lang w:val="en-US" w:eastAsia="es-ES"/>
        </w:rPr>
        <w:t xml:space="preserve">Castro </w:t>
      </w:r>
      <w:r w:rsidR="003E0FE4">
        <w:rPr>
          <w:rFonts w:ascii="Comic Sans MS" w:eastAsia="Times New Roman" w:hAnsi="Comic Sans MS" w:cs="Helvetica"/>
          <w:b/>
          <w:bCs/>
          <w:color w:val="21242C"/>
          <w:lang w:val="en-US" w:eastAsia="es-ES"/>
        </w:rPr>
        <w:t xml:space="preserve">was frustrated as he realized the Soviets prioritized relations with the United States over their own allies. Castro demanded the closing of the US base at Guantanamo as well as the cancellation of the flights of spy planes. </w:t>
      </w:r>
      <w:r w:rsidR="003E0FE4">
        <w:rPr>
          <w:rFonts w:ascii="Comic Sans MS" w:eastAsia="Times New Roman" w:hAnsi="Comic Sans MS" w:cs="Helvetica"/>
          <w:b/>
          <w:bCs/>
          <w:color w:val="21242C"/>
          <w:lang w:val="en-US" w:eastAsia="es-ES"/>
        </w:rPr>
        <w:lastRenderedPageBreak/>
        <w:t xml:space="preserve">Khrushchev accepted to remove the nuclear missiles from Cuba but could not fulfil Cuban petitions. </w:t>
      </w:r>
    </w:p>
    <w:p w14:paraId="2CAFEB91" w14:textId="63989A3A" w:rsidR="00FF0908" w:rsidRDefault="003E0FE4" w:rsidP="003E0FE4">
      <w:pPr>
        <w:shd w:val="clear" w:color="auto" w:fill="FFFFFF"/>
        <w:spacing w:line="450" w:lineRule="atLeast"/>
        <w:jc w:val="both"/>
        <w:textAlignment w:val="baseline"/>
        <w:rPr>
          <w:rFonts w:ascii="Comic Sans MS" w:eastAsia="Times New Roman" w:hAnsi="Comic Sans MS" w:cs="Helvetica"/>
          <w:b/>
          <w:bCs/>
          <w:color w:val="FF0000"/>
          <w:lang w:val="en-US" w:eastAsia="es-ES"/>
        </w:rPr>
      </w:pPr>
      <w:r>
        <w:rPr>
          <w:rFonts w:ascii="Comic Sans MS" w:eastAsia="Times New Roman" w:hAnsi="Comic Sans MS" w:cs="Helvetica"/>
          <w:b/>
          <w:bCs/>
          <w:color w:val="FF0000"/>
          <w:lang w:val="en-US" w:eastAsia="es-ES"/>
        </w:rPr>
        <w:t>Consequences</w:t>
      </w:r>
      <w:r w:rsidR="00B97C68">
        <w:rPr>
          <w:rFonts w:ascii="Comic Sans MS" w:eastAsia="Times New Roman" w:hAnsi="Comic Sans MS" w:cs="Helvetica"/>
          <w:b/>
          <w:bCs/>
          <w:color w:val="FF0000"/>
          <w:lang w:val="en-US" w:eastAsia="es-ES"/>
        </w:rPr>
        <w:t xml:space="preserve"> of the missile crisis</w:t>
      </w:r>
    </w:p>
    <w:p w14:paraId="5A61CC8E" w14:textId="77777777" w:rsidR="00E44A8C" w:rsidRPr="00E44A8C" w:rsidRDefault="00B97C68" w:rsidP="00E44A8C">
      <w:pPr>
        <w:pStyle w:val="Prrafodelista"/>
        <w:numPr>
          <w:ilvl w:val="0"/>
          <w:numId w:val="1"/>
        </w:numPr>
        <w:shd w:val="clear" w:color="auto" w:fill="FFFFFF"/>
        <w:spacing w:line="450" w:lineRule="atLeast"/>
        <w:jc w:val="both"/>
        <w:textAlignment w:val="baseline"/>
        <w:rPr>
          <w:rFonts w:ascii="Comic Sans MS" w:eastAsia="Times New Roman" w:hAnsi="Comic Sans MS" w:cs="Helvetica"/>
          <w:b/>
          <w:bCs/>
          <w:lang w:val="en-US" w:eastAsia="es-ES"/>
        </w:rPr>
      </w:pPr>
      <w:r w:rsidRPr="00E44A8C">
        <w:rPr>
          <w:rFonts w:ascii="Comic Sans MS" w:eastAsia="Times New Roman" w:hAnsi="Comic Sans MS" w:cs="Helvetica"/>
          <w:b/>
          <w:bCs/>
          <w:lang w:val="en-US" w:eastAsia="es-ES"/>
        </w:rPr>
        <w:t xml:space="preserve">The first consequence was Khrushchev dismissal and its substitution by Leonid Brezhnev due to his lack of reckless decision making. On the other hand, John F. Kennedy had a better position as statesman and the Bay of Pigs invasion was a serious </w:t>
      </w:r>
      <w:r w:rsidR="00E44A8C" w:rsidRPr="00E44A8C">
        <w:rPr>
          <w:rFonts w:ascii="Comic Sans MS" w:eastAsia="Times New Roman" w:hAnsi="Comic Sans MS" w:cs="Helvetica"/>
          <w:b/>
          <w:bCs/>
          <w:lang w:val="en-US" w:eastAsia="es-ES"/>
        </w:rPr>
        <w:t xml:space="preserve">cause of the crisis. </w:t>
      </w:r>
    </w:p>
    <w:p w14:paraId="7061951C" w14:textId="3281D55C" w:rsidR="00B97C68" w:rsidRDefault="00E44A8C" w:rsidP="00E44A8C">
      <w:pPr>
        <w:pStyle w:val="Prrafodelista"/>
        <w:numPr>
          <w:ilvl w:val="0"/>
          <w:numId w:val="1"/>
        </w:numPr>
        <w:shd w:val="clear" w:color="auto" w:fill="FFFFFF"/>
        <w:spacing w:line="450" w:lineRule="atLeast"/>
        <w:jc w:val="both"/>
        <w:textAlignment w:val="baseline"/>
        <w:rPr>
          <w:rFonts w:ascii="Comic Sans MS" w:eastAsia="Times New Roman" w:hAnsi="Comic Sans MS" w:cs="Helvetica"/>
          <w:b/>
          <w:bCs/>
          <w:lang w:val="en-US" w:eastAsia="es-ES"/>
        </w:rPr>
      </w:pPr>
      <w:r w:rsidRPr="00E44A8C">
        <w:rPr>
          <w:rFonts w:ascii="Comic Sans MS" w:eastAsia="Times New Roman" w:hAnsi="Comic Sans MS" w:cs="Helvetica"/>
          <w:b/>
          <w:bCs/>
          <w:lang w:val="en-US" w:eastAsia="es-ES"/>
        </w:rPr>
        <w:t>To prevent future crises, Moscow-Washington hotline was established to implement direct communication between the Soviet Union and the United States.</w:t>
      </w:r>
    </w:p>
    <w:p w14:paraId="39E307DC" w14:textId="2724D4F0" w:rsidR="00E44A8C" w:rsidRPr="00E44A8C" w:rsidRDefault="00E44A8C" w:rsidP="00E44A8C">
      <w:pPr>
        <w:pStyle w:val="Prrafodelista"/>
        <w:numPr>
          <w:ilvl w:val="0"/>
          <w:numId w:val="1"/>
        </w:numPr>
        <w:shd w:val="clear" w:color="auto" w:fill="FFFFFF"/>
        <w:spacing w:line="450" w:lineRule="atLeast"/>
        <w:jc w:val="both"/>
        <w:textAlignment w:val="baseline"/>
        <w:rPr>
          <w:rFonts w:ascii="Comic Sans MS" w:eastAsia="Times New Roman" w:hAnsi="Comic Sans MS" w:cs="Helvetica"/>
          <w:b/>
          <w:bCs/>
          <w:lang w:val="en-US" w:eastAsia="es-ES"/>
        </w:rPr>
      </w:pPr>
      <w:r>
        <w:rPr>
          <w:rFonts w:ascii="Comic Sans MS" w:eastAsia="Times New Roman" w:hAnsi="Comic Sans MS" w:cs="Helvetica"/>
          <w:b/>
          <w:bCs/>
          <w:lang w:val="en-US" w:eastAsia="es-ES"/>
        </w:rPr>
        <w:t>The United States, the Soviet Union and Great Britain signed a treaty prohibiting nuclear testing in 1963. However, the nuclear arm race continued.</w:t>
      </w:r>
    </w:p>
    <w:p w14:paraId="024FD3AD" w14:textId="12DF08CC" w:rsidR="00BA5161" w:rsidRPr="00BA5161" w:rsidRDefault="00BA5161" w:rsidP="00BA5161">
      <w:pPr>
        <w:shd w:val="clear" w:color="auto" w:fill="FFFFFF"/>
        <w:spacing w:line="450" w:lineRule="atLeast"/>
        <w:textAlignment w:val="baseline"/>
        <w:rPr>
          <w:rFonts w:ascii="inherit" w:eastAsia="Times New Roman" w:hAnsi="inherit" w:cs="Helvetica"/>
          <w:color w:val="21242C"/>
          <w:sz w:val="30"/>
          <w:szCs w:val="30"/>
          <w:lang w:val="en-US" w:eastAsia="es-ES"/>
        </w:rPr>
      </w:pPr>
      <w:r w:rsidRPr="00BA5161">
        <w:rPr>
          <w:rFonts w:ascii="inherit" w:eastAsia="Times New Roman" w:hAnsi="inherit" w:cs="Helvetica"/>
          <w:color w:val="21242C"/>
          <w:sz w:val="30"/>
          <w:szCs w:val="30"/>
          <w:lang w:val="en-US" w:eastAsia="es-ES"/>
        </w:rPr>
        <w:t xml:space="preserve"> </w:t>
      </w:r>
    </w:p>
    <w:p w14:paraId="3167F295" w14:textId="77777777" w:rsidR="00BA5161" w:rsidRPr="00BA5161" w:rsidRDefault="00BA5161">
      <w:pPr>
        <w:rPr>
          <w:lang w:val="en-US"/>
        </w:rPr>
      </w:pPr>
    </w:p>
    <w:sectPr w:rsidR="00BA5161" w:rsidRPr="00BA516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Helvetica">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38121EB"/>
    <w:multiLevelType w:val="hybridMultilevel"/>
    <w:tmpl w:val="0BF86E2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5161"/>
    <w:rsid w:val="003D49E0"/>
    <w:rsid w:val="003E0FE4"/>
    <w:rsid w:val="004D7089"/>
    <w:rsid w:val="00832C1B"/>
    <w:rsid w:val="00B97C68"/>
    <w:rsid w:val="00BA5161"/>
    <w:rsid w:val="00E44A8C"/>
    <w:rsid w:val="00FF090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9B7D0C"/>
  <w15:chartTrackingRefBased/>
  <w15:docId w15:val="{67F4B09E-6624-4D89-B46C-3B08A93C5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link w:val="Ttulo2Car"/>
    <w:uiPriority w:val="9"/>
    <w:qFormat/>
    <w:rsid w:val="00BA5161"/>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BA5161"/>
    <w:rPr>
      <w:rFonts w:ascii="Times New Roman" w:eastAsia="Times New Roman" w:hAnsi="Times New Roman" w:cs="Times New Roman"/>
      <w:b/>
      <w:bCs/>
      <w:sz w:val="36"/>
      <w:szCs w:val="36"/>
      <w:lang w:eastAsia="es-ES"/>
    </w:rPr>
  </w:style>
  <w:style w:type="character" w:styleId="Hipervnculo">
    <w:name w:val="Hyperlink"/>
    <w:basedOn w:val="Fuentedeprrafopredeter"/>
    <w:uiPriority w:val="99"/>
    <w:semiHidden/>
    <w:unhideWhenUsed/>
    <w:rsid w:val="00BA5161"/>
    <w:rPr>
      <w:color w:val="0000FF"/>
      <w:u w:val="single"/>
    </w:rPr>
  </w:style>
  <w:style w:type="character" w:styleId="Textoennegrita">
    <w:name w:val="Strong"/>
    <w:basedOn w:val="Fuentedeprrafopredeter"/>
    <w:uiPriority w:val="22"/>
    <w:qFormat/>
    <w:rsid w:val="00BA5161"/>
    <w:rPr>
      <w:b/>
      <w:bCs/>
    </w:rPr>
  </w:style>
  <w:style w:type="character" w:customStyle="1" w:styleId="katex-mathml">
    <w:name w:val="katex-mathml"/>
    <w:basedOn w:val="Fuentedeprrafopredeter"/>
    <w:rsid w:val="00BA5161"/>
  </w:style>
  <w:style w:type="character" w:customStyle="1" w:styleId="mord">
    <w:name w:val="mord"/>
    <w:basedOn w:val="Fuentedeprrafopredeter"/>
    <w:rsid w:val="00BA5161"/>
  </w:style>
  <w:style w:type="paragraph" w:styleId="Prrafodelista">
    <w:name w:val="List Paragraph"/>
    <w:basedOn w:val="Normal"/>
    <w:uiPriority w:val="34"/>
    <w:qFormat/>
    <w:rsid w:val="00E44A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73119479">
      <w:bodyDiv w:val="1"/>
      <w:marLeft w:val="0"/>
      <w:marRight w:val="0"/>
      <w:marTop w:val="0"/>
      <w:marBottom w:val="0"/>
      <w:divBdr>
        <w:top w:val="none" w:sz="0" w:space="0" w:color="auto"/>
        <w:left w:val="none" w:sz="0" w:space="0" w:color="auto"/>
        <w:bottom w:val="none" w:sz="0" w:space="0" w:color="auto"/>
        <w:right w:val="none" w:sz="0" w:space="0" w:color="auto"/>
      </w:divBdr>
      <w:divsChild>
        <w:div w:id="1769304491">
          <w:marLeft w:val="0"/>
          <w:marRight w:val="0"/>
          <w:marTop w:val="0"/>
          <w:marBottom w:val="0"/>
          <w:divBdr>
            <w:top w:val="none" w:sz="0" w:space="0" w:color="auto"/>
            <w:left w:val="none" w:sz="0" w:space="0" w:color="auto"/>
            <w:bottom w:val="none" w:sz="0" w:space="0" w:color="auto"/>
            <w:right w:val="none" w:sz="0" w:space="0" w:color="auto"/>
          </w:divBdr>
          <w:divsChild>
            <w:div w:id="435760594">
              <w:marLeft w:val="0"/>
              <w:marRight w:val="0"/>
              <w:marTop w:val="0"/>
              <w:marBottom w:val="0"/>
              <w:divBdr>
                <w:top w:val="none" w:sz="0" w:space="0" w:color="auto"/>
                <w:left w:val="none" w:sz="0" w:space="0" w:color="auto"/>
                <w:bottom w:val="none" w:sz="0" w:space="0" w:color="auto"/>
                <w:right w:val="none" w:sz="0" w:space="0" w:color="auto"/>
              </w:divBdr>
              <w:divsChild>
                <w:div w:id="1206796421">
                  <w:marLeft w:val="0"/>
                  <w:marRight w:val="0"/>
                  <w:marTop w:val="0"/>
                  <w:marBottom w:val="0"/>
                  <w:divBdr>
                    <w:top w:val="none" w:sz="0" w:space="0" w:color="auto"/>
                    <w:left w:val="none" w:sz="0" w:space="0" w:color="auto"/>
                    <w:bottom w:val="none" w:sz="0" w:space="0" w:color="auto"/>
                    <w:right w:val="none" w:sz="0" w:space="0" w:color="auto"/>
                  </w:divBdr>
                  <w:divsChild>
                    <w:div w:id="739400545">
                      <w:marLeft w:val="0"/>
                      <w:marRight w:val="0"/>
                      <w:marTop w:val="0"/>
                      <w:marBottom w:val="480"/>
                      <w:divBdr>
                        <w:top w:val="none" w:sz="0" w:space="0" w:color="auto"/>
                        <w:left w:val="none" w:sz="0" w:space="0" w:color="auto"/>
                        <w:bottom w:val="none" w:sz="0" w:space="0" w:color="auto"/>
                        <w:right w:val="none" w:sz="0" w:space="0" w:color="auto"/>
                      </w:divBdr>
                    </w:div>
                  </w:divsChild>
                </w:div>
                <w:div w:id="562371766">
                  <w:marLeft w:val="0"/>
                  <w:marRight w:val="0"/>
                  <w:marTop w:val="0"/>
                  <w:marBottom w:val="0"/>
                  <w:divBdr>
                    <w:top w:val="none" w:sz="0" w:space="0" w:color="auto"/>
                    <w:left w:val="none" w:sz="0" w:space="0" w:color="auto"/>
                    <w:bottom w:val="none" w:sz="0" w:space="0" w:color="auto"/>
                    <w:right w:val="none" w:sz="0" w:space="0" w:color="auto"/>
                  </w:divBdr>
                  <w:divsChild>
                    <w:div w:id="2064406648">
                      <w:marLeft w:val="0"/>
                      <w:marRight w:val="0"/>
                      <w:marTop w:val="0"/>
                      <w:marBottom w:val="480"/>
                      <w:divBdr>
                        <w:top w:val="none" w:sz="0" w:space="0" w:color="auto"/>
                        <w:left w:val="none" w:sz="0" w:space="0" w:color="auto"/>
                        <w:bottom w:val="none" w:sz="0" w:space="0" w:color="auto"/>
                        <w:right w:val="none" w:sz="0" w:space="0" w:color="auto"/>
                      </w:divBdr>
                      <w:divsChild>
                        <w:div w:id="1082796575">
                          <w:marLeft w:val="0"/>
                          <w:marRight w:val="0"/>
                          <w:marTop w:val="0"/>
                          <w:marBottom w:val="0"/>
                          <w:divBdr>
                            <w:top w:val="none" w:sz="0" w:space="0" w:color="auto"/>
                            <w:left w:val="none" w:sz="0" w:space="0" w:color="auto"/>
                            <w:bottom w:val="none" w:sz="0" w:space="0" w:color="auto"/>
                            <w:right w:val="none" w:sz="0" w:space="0" w:color="auto"/>
                          </w:divBdr>
                          <w:divsChild>
                            <w:div w:id="1017659955">
                              <w:marLeft w:val="0"/>
                              <w:marRight w:val="0"/>
                              <w:marTop w:val="0"/>
                              <w:marBottom w:val="0"/>
                              <w:divBdr>
                                <w:top w:val="none" w:sz="0" w:space="0" w:color="auto"/>
                                <w:left w:val="none" w:sz="0" w:space="0" w:color="auto"/>
                                <w:bottom w:val="none" w:sz="0" w:space="0" w:color="auto"/>
                                <w:right w:val="none" w:sz="0" w:space="0" w:color="auto"/>
                              </w:divBdr>
                            </w:div>
                            <w:div w:id="1893155229">
                              <w:marLeft w:val="0"/>
                              <w:marRight w:val="0"/>
                              <w:marTop w:val="0"/>
                              <w:marBottom w:val="0"/>
                              <w:divBdr>
                                <w:top w:val="none" w:sz="0" w:space="0" w:color="auto"/>
                                <w:left w:val="none" w:sz="0" w:space="0" w:color="auto"/>
                                <w:bottom w:val="none" w:sz="0" w:space="0" w:color="auto"/>
                                <w:right w:val="none" w:sz="0" w:space="0" w:color="auto"/>
                              </w:divBdr>
                              <w:divsChild>
                                <w:div w:id="833229114">
                                  <w:marLeft w:val="0"/>
                                  <w:marRight w:val="0"/>
                                  <w:marTop w:val="0"/>
                                  <w:marBottom w:val="0"/>
                                  <w:divBdr>
                                    <w:top w:val="none" w:sz="0" w:space="0" w:color="auto"/>
                                    <w:left w:val="none" w:sz="0" w:space="0" w:color="auto"/>
                                    <w:bottom w:val="none" w:sz="0" w:space="0" w:color="auto"/>
                                    <w:right w:val="none" w:sz="0" w:space="0" w:color="auto"/>
                                  </w:divBdr>
                                  <w:divsChild>
                                    <w:div w:id="520439457">
                                      <w:marLeft w:val="0"/>
                                      <w:marRight w:val="0"/>
                                      <w:marTop w:val="0"/>
                                      <w:marBottom w:val="480"/>
                                      <w:divBdr>
                                        <w:top w:val="none" w:sz="0" w:space="0" w:color="auto"/>
                                        <w:left w:val="none" w:sz="0" w:space="0" w:color="auto"/>
                                        <w:bottom w:val="none" w:sz="0" w:space="0" w:color="auto"/>
                                        <w:right w:val="none" w:sz="0" w:space="0" w:color="auto"/>
                                      </w:divBdr>
                                      <w:divsChild>
                                        <w:div w:id="999307309">
                                          <w:marLeft w:val="0"/>
                                          <w:marRight w:val="0"/>
                                          <w:marTop w:val="240"/>
                                          <w:marBottom w:val="6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297584">
                  <w:marLeft w:val="0"/>
                  <w:marRight w:val="0"/>
                  <w:marTop w:val="0"/>
                  <w:marBottom w:val="0"/>
                  <w:divBdr>
                    <w:top w:val="none" w:sz="0" w:space="0" w:color="auto"/>
                    <w:left w:val="none" w:sz="0" w:space="0" w:color="auto"/>
                    <w:bottom w:val="none" w:sz="0" w:space="0" w:color="auto"/>
                    <w:right w:val="none" w:sz="0" w:space="0" w:color="auto"/>
                  </w:divBdr>
                  <w:divsChild>
                    <w:div w:id="2109808552">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 w:id="79370898">
          <w:marLeft w:val="0"/>
          <w:marRight w:val="0"/>
          <w:marTop w:val="0"/>
          <w:marBottom w:val="0"/>
          <w:divBdr>
            <w:top w:val="none" w:sz="0" w:space="0" w:color="auto"/>
            <w:left w:val="none" w:sz="0" w:space="0" w:color="auto"/>
            <w:bottom w:val="none" w:sz="0" w:space="0" w:color="auto"/>
            <w:right w:val="none" w:sz="0" w:space="0" w:color="auto"/>
          </w:divBdr>
          <w:divsChild>
            <w:div w:id="370961819">
              <w:marLeft w:val="0"/>
              <w:marRight w:val="0"/>
              <w:marTop w:val="0"/>
              <w:marBottom w:val="0"/>
              <w:divBdr>
                <w:top w:val="none" w:sz="0" w:space="0" w:color="auto"/>
                <w:left w:val="none" w:sz="0" w:space="0" w:color="auto"/>
                <w:bottom w:val="none" w:sz="0" w:space="0" w:color="auto"/>
                <w:right w:val="none" w:sz="0" w:space="0" w:color="auto"/>
              </w:divBdr>
              <w:divsChild>
                <w:div w:id="1563250721">
                  <w:marLeft w:val="0"/>
                  <w:marRight w:val="0"/>
                  <w:marTop w:val="0"/>
                  <w:marBottom w:val="0"/>
                  <w:divBdr>
                    <w:top w:val="none" w:sz="0" w:space="0" w:color="auto"/>
                    <w:left w:val="none" w:sz="0" w:space="0" w:color="auto"/>
                    <w:bottom w:val="none" w:sz="0" w:space="0" w:color="auto"/>
                    <w:right w:val="none" w:sz="0" w:space="0" w:color="auto"/>
                  </w:divBdr>
                </w:div>
                <w:div w:id="1778675827">
                  <w:marLeft w:val="0"/>
                  <w:marRight w:val="0"/>
                  <w:marTop w:val="0"/>
                  <w:marBottom w:val="0"/>
                  <w:divBdr>
                    <w:top w:val="none" w:sz="0" w:space="0" w:color="auto"/>
                    <w:left w:val="none" w:sz="0" w:space="0" w:color="auto"/>
                    <w:bottom w:val="none" w:sz="0" w:space="0" w:color="auto"/>
                    <w:right w:val="none" w:sz="0" w:space="0" w:color="auto"/>
                  </w:divBdr>
                  <w:divsChild>
                    <w:div w:id="248388219">
                      <w:marLeft w:val="0"/>
                      <w:marRight w:val="0"/>
                      <w:marTop w:val="0"/>
                      <w:marBottom w:val="480"/>
                      <w:divBdr>
                        <w:top w:val="none" w:sz="0" w:space="0" w:color="auto"/>
                        <w:left w:val="none" w:sz="0" w:space="0" w:color="auto"/>
                        <w:bottom w:val="none" w:sz="0" w:space="0" w:color="auto"/>
                        <w:right w:val="none" w:sz="0" w:space="0" w:color="auto"/>
                      </w:divBdr>
                    </w:div>
                  </w:divsChild>
                </w:div>
                <w:div w:id="1687705622">
                  <w:marLeft w:val="0"/>
                  <w:marRight w:val="0"/>
                  <w:marTop w:val="0"/>
                  <w:marBottom w:val="0"/>
                  <w:divBdr>
                    <w:top w:val="none" w:sz="0" w:space="0" w:color="auto"/>
                    <w:left w:val="none" w:sz="0" w:space="0" w:color="auto"/>
                    <w:bottom w:val="none" w:sz="0" w:space="0" w:color="auto"/>
                    <w:right w:val="none" w:sz="0" w:space="0" w:color="auto"/>
                  </w:divBdr>
                  <w:divsChild>
                    <w:div w:id="594362632">
                      <w:marLeft w:val="0"/>
                      <w:marRight w:val="0"/>
                      <w:marTop w:val="0"/>
                      <w:marBottom w:val="480"/>
                      <w:divBdr>
                        <w:top w:val="none" w:sz="0" w:space="0" w:color="auto"/>
                        <w:left w:val="none" w:sz="0" w:space="0" w:color="auto"/>
                        <w:bottom w:val="none" w:sz="0" w:space="0" w:color="auto"/>
                        <w:right w:val="none" w:sz="0" w:space="0" w:color="auto"/>
                      </w:divBdr>
                    </w:div>
                  </w:divsChild>
                </w:div>
                <w:div w:id="1956449758">
                  <w:marLeft w:val="0"/>
                  <w:marRight w:val="0"/>
                  <w:marTop w:val="0"/>
                  <w:marBottom w:val="0"/>
                  <w:divBdr>
                    <w:top w:val="none" w:sz="0" w:space="0" w:color="auto"/>
                    <w:left w:val="none" w:sz="0" w:space="0" w:color="auto"/>
                    <w:bottom w:val="none" w:sz="0" w:space="0" w:color="auto"/>
                    <w:right w:val="none" w:sz="0" w:space="0" w:color="auto"/>
                  </w:divBdr>
                  <w:divsChild>
                    <w:div w:id="829247473">
                      <w:marLeft w:val="0"/>
                      <w:marRight w:val="0"/>
                      <w:marTop w:val="0"/>
                      <w:marBottom w:val="480"/>
                      <w:divBdr>
                        <w:top w:val="none" w:sz="0" w:space="0" w:color="auto"/>
                        <w:left w:val="none" w:sz="0" w:space="0" w:color="auto"/>
                        <w:bottom w:val="none" w:sz="0" w:space="0" w:color="auto"/>
                        <w:right w:val="none" w:sz="0" w:space="0" w:color="auto"/>
                      </w:divBdr>
                      <w:divsChild>
                        <w:div w:id="1177303969">
                          <w:marLeft w:val="0"/>
                          <w:marRight w:val="0"/>
                          <w:marTop w:val="0"/>
                          <w:marBottom w:val="0"/>
                          <w:divBdr>
                            <w:top w:val="none" w:sz="0" w:space="0" w:color="auto"/>
                            <w:left w:val="none" w:sz="0" w:space="0" w:color="auto"/>
                            <w:bottom w:val="none" w:sz="0" w:space="0" w:color="auto"/>
                            <w:right w:val="none" w:sz="0" w:space="0" w:color="auto"/>
                          </w:divBdr>
                          <w:divsChild>
                            <w:div w:id="1506242246">
                              <w:marLeft w:val="0"/>
                              <w:marRight w:val="0"/>
                              <w:marTop w:val="0"/>
                              <w:marBottom w:val="0"/>
                              <w:divBdr>
                                <w:top w:val="none" w:sz="0" w:space="0" w:color="auto"/>
                                <w:left w:val="none" w:sz="0" w:space="0" w:color="auto"/>
                                <w:bottom w:val="none" w:sz="0" w:space="0" w:color="auto"/>
                                <w:right w:val="none" w:sz="0" w:space="0" w:color="auto"/>
                              </w:divBdr>
                            </w:div>
                            <w:div w:id="1869641485">
                              <w:marLeft w:val="0"/>
                              <w:marRight w:val="0"/>
                              <w:marTop w:val="0"/>
                              <w:marBottom w:val="0"/>
                              <w:divBdr>
                                <w:top w:val="none" w:sz="0" w:space="0" w:color="auto"/>
                                <w:left w:val="none" w:sz="0" w:space="0" w:color="auto"/>
                                <w:bottom w:val="none" w:sz="0" w:space="0" w:color="auto"/>
                                <w:right w:val="none" w:sz="0" w:space="0" w:color="auto"/>
                              </w:divBdr>
                              <w:divsChild>
                                <w:div w:id="1723212028">
                                  <w:marLeft w:val="0"/>
                                  <w:marRight w:val="0"/>
                                  <w:marTop w:val="0"/>
                                  <w:marBottom w:val="0"/>
                                  <w:divBdr>
                                    <w:top w:val="none" w:sz="0" w:space="0" w:color="auto"/>
                                    <w:left w:val="none" w:sz="0" w:space="0" w:color="auto"/>
                                    <w:bottom w:val="none" w:sz="0" w:space="0" w:color="auto"/>
                                    <w:right w:val="none" w:sz="0" w:space="0" w:color="auto"/>
                                  </w:divBdr>
                                  <w:divsChild>
                                    <w:div w:id="459038099">
                                      <w:marLeft w:val="0"/>
                                      <w:marRight w:val="0"/>
                                      <w:marTop w:val="0"/>
                                      <w:marBottom w:val="480"/>
                                      <w:divBdr>
                                        <w:top w:val="none" w:sz="0" w:space="0" w:color="auto"/>
                                        <w:left w:val="none" w:sz="0" w:space="0" w:color="auto"/>
                                        <w:bottom w:val="none" w:sz="0" w:space="0" w:color="auto"/>
                                        <w:right w:val="none" w:sz="0" w:space="0" w:color="auto"/>
                                      </w:divBdr>
                                      <w:divsChild>
                                        <w:div w:id="1107117345">
                                          <w:marLeft w:val="0"/>
                                          <w:marRight w:val="0"/>
                                          <w:marTop w:val="240"/>
                                          <w:marBottom w:val="6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095220">
                  <w:marLeft w:val="0"/>
                  <w:marRight w:val="0"/>
                  <w:marTop w:val="0"/>
                  <w:marBottom w:val="0"/>
                  <w:divBdr>
                    <w:top w:val="none" w:sz="0" w:space="0" w:color="auto"/>
                    <w:left w:val="none" w:sz="0" w:space="0" w:color="auto"/>
                    <w:bottom w:val="none" w:sz="0" w:space="0" w:color="auto"/>
                    <w:right w:val="none" w:sz="0" w:space="0" w:color="auto"/>
                  </w:divBdr>
                  <w:divsChild>
                    <w:div w:id="180898995">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 w:id="359287522">
          <w:marLeft w:val="0"/>
          <w:marRight w:val="0"/>
          <w:marTop w:val="0"/>
          <w:marBottom w:val="0"/>
          <w:divBdr>
            <w:top w:val="none" w:sz="0" w:space="0" w:color="auto"/>
            <w:left w:val="none" w:sz="0" w:space="0" w:color="auto"/>
            <w:bottom w:val="none" w:sz="0" w:space="0" w:color="auto"/>
            <w:right w:val="none" w:sz="0" w:space="0" w:color="auto"/>
          </w:divBdr>
          <w:divsChild>
            <w:div w:id="854225758">
              <w:marLeft w:val="0"/>
              <w:marRight w:val="0"/>
              <w:marTop w:val="0"/>
              <w:marBottom w:val="0"/>
              <w:divBdr>
                <w:top w:val="none" w:sz="0" w:space="0" w:color="auto"/>
                <w:left w:val="none" w:sz="0" w:space="0" w:color="auto"/>
                <w:bottom w:val="none" w:sz="0" w:space="0" w:color="auto"/>
                <w:right w:val="none" w:sz="0" w:space="0" w:color="auto"/>
              </w:divBdr>
              <w:divsChild>
                <w:div w:id="1822111734">
                  <w:marLeft w:val="0"/>
                  <w:marRight w:val="0"/>
                  <w:marTop w:val="0"/>
                  <w:marBottom w:val="0"/>
                  <w:divBdr>
                    <w:top w:val="none" w:sz="0" w:space="0" w:color="auto"/>
                    <w:left w:val="none" w:sz="0" w:space="0" w:color="auto"/>
                    <w:bottom w:val="none" w:sz="0" w:space="0" w:color="auto"/>
                    <w:right w:val="none" w:sz="0" w:space="0" w:color="auto"/>
                  </w:divBdr>
                </w:div>
                <w:div w:id="738819976">
                  <w:marLeft w:val="0"/>
                  <w:marRight w:val="0"/>
                  <w:marTop w:val="0"/>
                  <w:marBottom w:val="0"/>
                  <w:divBdr>
                    <w:top w:val="none" w:sz="0" w:space="0" w:color="auto"/>
                    <w:left w:val="none" w:sz="0" w:space="0" w:color="auto"/>
                    <w:bottom w:val="none" w:sz="0" w:space="0" w:color="auto"/>
                    <w:right w:val="none" w:sz="0" w:space="0" w:color="auto"/>
                  </w:divBdr>
                  <w:divsChild>
                    <w:div w:id="1858696338">
                      <w:marLeft w:val="0"/>
                      <w:marRight w:val="0"/>
                      <w:marTop w:val="0"/>
                      <w:marBottom w:val="480"/>
                      <w:divBdr>
                        <w:top w:val="none" w:sz="0" w:space="0" w:color="auto"/>
                        <w:left w:val="none" w:sz="0" w:space="0" w:color="auto"/>
                        <w:bottom w:val="none" w:sz="0" w:space="0" w:color="auto"/>
                        <w:right w:val="none" w:sz="0" w:space="0" w:color="auto"/>
                      </w:divBdr>
                    </w:div>
                  </w:divsChild>
                </w:div>
                <w:div w:id="432555134">
                  <w:marLeft w:val="0"/>
                  <w:marRight w:val="0"/>
                  <w:marTop w:val="0"/>
                  <w:marBottom w:val="0"/>
                  <w:divBdr>
                    <w:top w:val="none" w:sz="0" w:space="0" w:color="auto"/>
                    <w:left w:val="none" w:sz="0" w:space="0" w:color="auto"/>
                    <w:bottom w:val="none" w:sz="0" w:space="0" w:color="auto"/>
                    <w:right w:val="none" w:sz="0" w:space="0" w:color="auto"/>
                  </w:divBdr>
                  <w:divsChild>
                    <w:div w:id="743380083">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 w:id="1707295735">
          <w:marLeft w:val="0"/>
          <w:marRight w:val="0"/>
          <w:marTop w:val="0"/>
          <w:marBottom w:val="0"/>
          <w:divBdr>
            <w:top w:val="none" w:sz="0" w:space="0" w:color="auto"/>
            <w:left w:val="none" w:sz="0" w:space="0" w:color="auto"/>
            <w:bottom w:val="none" w:sz="0" w:space="0" w:color="auto"/>
            <w:right w:val="none" w:sz="0" w:space="0" w:color="auto"/>
          </w:divBdr>
          <w:divsChild>
            <w:div w:id="1910840815">
              <w:marLeft w:val="0"/>
              <w:marRight w:val="0"/>
              <w:marTop w:val="0"/>
              <w:marBottom w:val="0"/>
              <w:divBdr>
                <w:top w:val="none" w:sz="0" w:space="0" w:color="auto"/>
                <w:left w:val="none" w:sz="0" w:space="0" w:color="auto"/>
                <w:bottom w:val="none" w:sz="0" w:space="0" w:color="auto"/>
                <w:right w:val="none" w:sz="0" w:space="0" w:color="auto"/>
              </w:divBdr>
              <w:divsChild>
                <w:div w:id="1867252985">
                  <w:marLeft w:val="0"/>
                  <w:marRight w:val="0"/>
                  <w:marTop w:val="0"/>
                  <w:marBottom w:val="0"/>
                  <w:divBdr>
                    <w:top w:val="none" w:sz="0" w:space="0" w:color="auto"/>
                    <w:left w:val="none" w:sz="0" w:space="0" w:color="auto"/>
                    <w:bottom w:val="none" w:sz="0" w:space="0" w:color="auto"/>
                    <w:right w:val="none" w:sz="0" w:space="0" w:color="auto"/>
                  </w:divBdr>
                </w:div>
                <w:div w:id="445277263">
                  <w:marLeft w:val="0"/>
                  <w:marRight w:val="0"/>
                  <w:marTop w:val="0"/>
                  <w:marBottom w:val="0"/>
                  <w:divBdr>
                    <w:top w:val="none" w:sz="0" w:space="0" w:color="auto"/>
                    <w:left w:val="none" w:sz="0" w:space="0" w:color="auto"/>
                    <w:bottom w:val="none" w:sz="0" w:space="0" w:color="auto"/>
                    <w:right w:val="none" w:sz="0" w:space="0" w:color="auto"/>
                  </w:divBdr>
                  <w:divsChild>
                    <w:div w:id="1262181303">
                      <w:marLeft w:val="0"/>
                      <w:marRight w:val="0"/>
                      <w:marTop w:val="0"/>
                      <w:marBottom w:val="480"/>
                      <w:divBdr>
                        <w:top w:val="none" w:sz="0" w:space="0" w:color="auto"/>
                        <w:left w:val="none" w:sz="0" w:space="0" w:color="auto"/>
                        <w:bottom w:val="none" w:sz="0" w:space="0" w:color="auto"/>
                        <w:right w:val="none" w:sz="0" w:space="0" w:color="auto"/>
                      </w:divBdr>
                    </w:div>
                  </w:divsChild>
                </w:div>
                <w:div w:id="1078139155">
                  <w:marLeft w:val="0"/>
                  <w:marRight w:val="0"/>
                  <w:marTop w:val="0"/>
                  <w:marBottom w:val="0"/>
                  <w:divBdr>
                    <w:top w:val="none" w:sz="0" w:space="0" w:color="auto"/>
                    <w:left w:val="none" w:sz="0" w:space="0" w:color="auto"/>
                    <w:bottom w:val="none" w:sz="0" w:space="0" w:color="auto"/>
                    <w:right w:val="none" w:sz="0" w:space="0" w:color="auto"/>
                  </w:divBdr>
                  <w:divsChild>
                    <w:div w:id="1422095860">
                      <w:marLeft w:val="0"/>
                      <w:marRight w:val="0"/>
                      <w:marTop w:val="0"/>
                      <w:marBottom w:val="480"/>
                      <w:divBdr>
                        <w:top w:val="none" w:sz="0" w:space="0" w:color="auto"/>
                        <w:left w:val="none" w:sz="0" w:space="0" w:color="auto"/>
                        <w:bottom w:val="none" w:sz="0" w:space="0" w:color="auto"/>
                        <w:right w:val="none" w:sz="0" w:space="0" w:color="auto"/>
                      </w:divBdr>
                    </w:div>
                  </w:divsChild>
                </w:div>
                <w:div w:id="1131897238">
                  <w:marLeft w:val="0"/>
                  <w:marRight w:val="0"/>
                  <w:marTop w:val="0"/>
                  <w:marBottom w:val="0"/>
                  <w:divBdr>
                    <w:top w:val="none" w:sz="0" w:space="0" w:color="auto"/>
                    <w:left w:val="none" w:sz="0" w:space="0" w:color="auto"/>
                    <w:bottom w:val="none" w:sz="0" w:space="0" w:color="auto"/>
                    <w:right w:val="none" w:sz="0" w:space="0" w:color="auto"/>
                  </w:divBdr>
                  <w:divsChild>
                    <w:div w:id="183249247">
                      <w:marLeft w:val="0"/>
                      <w:marRight w:val="0"/>
                      <w:marTop w:val="0"/>
                      <w:marBottom w:val="480"/>
                      <w:divBdr>
                        <w:top w:val="none" w:sz="0" w:space="0" w:color="auto"/>
                        <w:left w:val="none" w:sz="0" w:space="0" w:color="auto"/>
                        <w:bottom w:val="none" w:sz="0" w:space="0" w:color="auto"/>
                        <w:right w:val="none" w:sz="0" w:space="0" w:color="auto"/>
                      </w:divBdr>
                    </w:div>
                  </w:divsChild>
                </w:div>
                <w:div w:id="2121217141">
                  <w:marLeft w:val="0"/>
                  <w:marRight w:val="0"/>
                  <w:marTop w:val="0"/>
                  <w:marBottom w:val="0"/>
                  <w:divBdr>
                    <w:top w:val="none" w:sz="0" w:space="0" w:color="auto"/>
                    <w:left w:val="none" w:sz="0" w:space="0" w:color="auto"/>
                    <w:bottom w:val="none" w:sz="0" w:space="0" w:color="auto"/>
                    <w:right w:val="none" w:sz="0" w:space="0" w:color="auto"/>
                  </w:divBdr>
                  <w:divsChild>
                    <w:div w:id="1687706277">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380</Words>
  <Characters>2095</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cp:revision>
  <dcterms:created xsi:type="dcterms:W3CDTF">2020-06-29T07:44:00Z</dcterms:created>
  <dcterms:modified xsi:type="dcterms:W3CDTF">2020-06-29T07:44:00Z</dcterms:modified>
</cp:coreProperties>
</file>