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00E5" w:rsidRDefault="00DD00E5" w:rsidP="00DD00E5">
      <w:pPr>
        <w:jc w:val="center"/>
        <w:rPr>
          <w:rFonts w:ascii="Comic Sans MS" w:hAnsi="Comic Sans MS"/>
          <w:b/>
          <w:bCs/>
          <w:color w:val="FF0000"/>
          <w:sz w:val="32"/>
          <w:szCs w:val="32"/>
        </w:rPr>
      </w:pPr>
      <w:r w:rsidRPr="00DD00E5">
        <w:rPr>
          <w:rFonts w:ascii="Comic Sans MS" w:hAnsi="Comic Sans MS"/>
          <w:b/>
          <w:bCs/>
          <w:color w:val="FF0000"/>
          <w:sz w:val="32"/>
          <w:szCs w:val="32"/>
        </w:rPr>
        <w:t>WAR OF SPANISH SUCESSION</w:t>
      </w:r>
    </w:p>
    <w:p w:rsidR="00DD00E5" w:rsidRPr="00DD00E5" w:rsidRDefault="00DD00E5" w:rsidP="00DD00E5">
      <w:pPr>
        <w:spacing w:before="100" w:beforeAutospacing="1" w:after="100" w:afterAutospacing="1" w:line="240" w:lineRule="auto"/>
        <w:jc w:val="both"/>
        <w:rPr>
          <w:rFonts w:ascii="Comic Sans MS" w:eastAsia="Times New Roman" w:hAnsi="Comic Sans MS" w:cs="Times New Roman"/>
          <w:b/>
          <w:bCs/>
          <w:sz w:val="24"/>
          <w:szCs w:val="24"/>
        </w:rPr>
      </w:pPr>
      <w:r w:rsidRPr="00DD00E5">
        <w:rPr>
          <w:rFonts w:ascii="Comic Sans MS" w:eastAsia="Times New Roman" w:hAnsi="Comic Sans MS" w:cs="Times New Roman"/>
          <w:b/>
          <w:bCs/>
          <w:sz w:val="24"/>
          <w:szCs w:val="24"/>
        </w:rPr>
        <w:t xml:space="preserve">In 1700 Charles II of Spain died without an heir . Even though Spain </w:t>
      </w:r>
      <w:proofErr w:type="spellStart"/>
      <w:r w:rsidRPr="00DD00E5">
        <w:rPr>
          <w:rFonts w:ascii="Comic Sans MS" w:eastAsia="Times New Roman" w:hAnsi="Comic Sans MS" w:cs="Times New Roman"/>
          <w:b/>
          <w:bCs/>
          <w:sz w:val="24"/>
          <w:szCs w:val="24"/>
        </w:rPr>
        <w:t>Spain</w:t>
      </w:r>
      <w:proofErr w:type="spellEnd"/>
      <w:r w:rsidRPr="00DD00E5">
        <w:rPr>
          <w:rFonts w:ascii="Comic Sans MS" w:eastAsia="Times New Roman" w:hAnsi="Comic Sans MS" w:cs="Times New Roman"/>
          <w:b/>
          <w:bCs/>
          <w:sz w:val="24"/>
          <w:szCs w:val="24"/>
        </w:rPr>
        <w:t xml:space="preserve"> experienced a crisis in the 17th century , :It was considered an important country due to its colonies around the world. Therefore, </w:t>
      </w:r>
      <w:proofErr w:type="spellStart"/>
      <w:r w:rsidRPr="00DD00E5">
        <w:rPr>
          <w:rFonts w:ascii="Comic Sans MS" w:eastAsia="Times New Roman" w:hAnsi="Comic Sans MS" w:cs="Times New Roman"/>
          <w:b/>
          <w:bCs/>
          <w:sz w:val="24"/>
          <w:szCs w:val="24"/>
        </w:rPr>
        <w:t>Euorpean</w:t>
      </w:r>
      <w:proofErr w:type="spellEnd"/>
      <w:r w:rsidRPr="00DD00E5">
        <w:rPr>
          <w:rFonts w:ascii="Comic Sans MS" w:eastAsia="Times New Roman" w:hAnsi="Comic Sans MS" w:cs="Times New Roman"/>
          <w:b/>
          <w:bCs/>
          <w:sz w:val="24"/>
          <w:szCs w:val="24"/>
        </w:rPr>
        <w:t xml:space="preserve"> countries were interested in who could inherit the crown. There were two candidates with </w:t>
      </w:r>
      <w:proofErr w:type="spellStart"/>
      <w:r w:rsidRPr="00DD00E5">
        <w:rPr>
          <w:rFonts w:ascii="Comic Sans MS" w:eastAsia="Times New Roman" w:hAnsi="Comic Sans MS" w:cs="Times New Roman"/>
          <w:b/>
          <w:bCs/>
          <w:sz w:val="24"/>
          <w:szCs w:val="24"/>
        </w:rPr>
        <w:t>posibilities</w:t>
      </w:r>
      <w:proofErr w:type="spellEnd"/>
      <w:r w:rsidRPr="00DD00E5">
        <w:rPr>
          <w:rFonts w:ascii="Comic Sans MS" w:eastAsia="Times New Roman" w:hAnsi="Comic Sans MS" w:cs="Times New Roman"/>
          <w:b/>
          <w:bCs/>
          <w:sz w:val="24"/>
          <w:szCs w:val="24"/>
        </w:rPr>
        <w:t>:</w:t>
      </w:r>
    </w:p>
    <w:p w:rsidR="00DD00E5" w:rsidRPr="00DD00E5" w:rsidRDefault="00DD00E5" w:rsidP="00DD00E5">
      <w:pPr>
        <w:numPr>
          <w:ilvl w:val="0"/>
          <w:numId w:val="1"/>
        </w:numPr>
        <w:spacing w:before="100" w:beforeAutospacing="1" w:after="100" w:afterAutospacing="1" w:line="240" w:lineRule="auto"/>
        <w:jc w:val="both"/>
        <w:rPr>
          <w:rFonts w:ascii="Comic Sans MS" w:eastAsia="Times New Roman" w:hAnsi="Comic Sans MS" w:cs="Times New Roman"/>
          <w:b/>
          <w:bCs/>
          <w:sz w:val="24"/>
          <w:szCs w:val="24"/>
        </w:rPr>
      </w:pPr>
      <w:r w:rsidRPr="00DD00E5">
        <w:rPr>
          <w:rFonts w:ascii="Comic Sans MS" w:eastAsia="Times New Roman" w:hAnsi="Comic Sans MS" w:cs="Times New Roman"/>
          <w:b/>
          <w:bCs/>
          <w:sz w:val="24"/>
          <w:szCs w:val="24"/>
        </w:rPr>
        <w:t>On one hand, Philip of Anjou belonging to the Bourbon dynasty was named by Charles II as his heir. France supported Philip because he was Louis XIV grandson. Castile wanted him as the new King while the European countries did not accept him as French and Spanish Crowns would be ruled by the same dynasty.</w:t>
      </w:r>
    </w:p>
    <w:p w:rsidR="00DD00E5" w:rsidRPr="00DD00E5" w:rsidRDefault="00DD00E5" w:rsidP="00DD00E5">
      <w:pPr>
        <w:numPr>
          <w:ilvl w:val="0"/>
          <w:numId w:val="1"/>
        </w:numPr>
        <w:spacing w:before="100" w:beforeAutospacing="1" w:after="100" w:afterAutospacing="1" w:line="240" w:lineRule="auto"/>
        <w:jc w:val="both"/>
        <w:rPr>
          <w:rFonts w:ascii="Comic Sans MS" w:eastAsia="Times New Roman" w:hAnsi="Comic Sans MS" w:cs="Times New Roman"/>
          <w:b/>
          <w:bCs/>
          <w:sz w:val="24"/>
          <w:szCs w:val="24"/>
        </w:rPr>
      </w:pPr>
      <w:r w:rsidRPr="00DD00E5">
        <w:rPr>
          <w:rFonts w:ascii="Comic Sans MS" w:eastAsia="Times New Roman" w:hAnsi="Comic Sans MS" w:cs="Times New Roman"/>
          <w:b/>
          <w:bCs/>
          <w:sz w:val="24"/>
          <w:szCs w:val="24"/>
        </w:rPr>
        <w:t xml:space="preserve">On the other hand, Charles </w:t>
      </w:r>
      <w:proofErr w:type="spellStart"/>
      <w:r w:rsidRPr="00DD00E5">
        <w:rPr>
          <w:rFonts w:ascii="Comic Sans MS" w:eastAsia="Times New Roman" w:hAnsi="Comic Sans MS" w:cs="Times New Roman"/>
          <w:b/>
          <w:bCs/>
          <w:sz w:val="24"/>
          <w:szCs w:val="24"/>
        </w:rPr>
        <w:t>Archiduke</w:t>
      </w:r>
      <w:proofErr w:type="spellEnd"/>
      <w:r w:rsidRPr="00DD00E5">
        <w:rPr>
          <w:rFonts w:ascii="Comic Sans MS" w:eastAsia="Times New Roman" w:hAnsi="Comic Sans MS" w:cs="Times New Roman"/>
          <w:b/>
          <w:bCs/>
          <w:sz w:val="24"/>
          <w:szCs w:val="24"/>
        </w:rPr>
        <w:t xml:space="preserve"> of Austria  belonging to the Habsburg dynasty was supported by many European countries because they did not like the idea of uniting both countries. Charles also was supported by Aragon.</w:t>
      </w:r>
    </w:p>
    <w:p w:rsidR="00DD00E5" w:rsidRDefault="00DD00E5" w:rsidP="00DD00E5">
      <w:pPr>
        <w:spacing w:before="100" w:beforeAutospacing="1" w:after="100" w:afterAutospacing="1" w:line="240" w:lineRule="auto"/>
        <w:jc w:val="both"/>
        <w:rPr>
          <w:rFonts w:ascii="Comic Sans MS" w:hAnsi="Comic Sans MS"/>
          <w:b/>
          <w:bCs/>
          <w:sz w:val="24"/>
          <w:szCs w:val="24"/>
        </w:rPr>
      </w:pPr>
      <w:r w:rsidRPr="00DD00E5">
        <w:rPr>
          <w:rFonts w:ascii="Comic Sans MS" w:hAnsi="Comic Sans MS"/>
          <w:b/>
          <w:bCs/>
          <w:sz w:val="24"/>
          <w:szCs w:val="24"/>
        </w:rPr>
        <w:t>This conflict led to the War of the Spanish Succession  which involved many countries in Western Europe.  It lasted 13 years and put an end to the war. As a consequence of this Treaty, Philip V became King of Spain marking the beginning of the Bourbon dynasty in Spain.</w:t>
      </w:r>
    </w:p>
    <w:p w:rsidR="00DD00E5" w:rsidRPr="00DD00E5" w:rsidRDefault="00DD00E5" w:rsidP="00DD00E5">
      <w:pPr>
        <w:spacing w:before="100" w:beforeAutospacing="1" w:after="100" w:afterAutospacing="1" w:line="240" w:lineRule="auto"/>
        <w:jc w:val="both"/>
        <w:rPr>
          <w:rFonts w:ascii="Comic Sans MS" w:eastAsia="Times New Roman" w:hAnsi="Comic Sans MS" w:cs="Times New Roman"/>
          <w:sz w:val="24"/>
          <w:szCs w:val="24"/>
        </w:rPr>
      </w:pPr>
      <w:r w:rsidRPr="00DD00E5">
        <w:rPr>
          <w:rFonts w:ascii="Comic Sans MS" w:eastAsia="Times New Roman" w:hAnsi="Comic Sans MS" w:cs="Times New Roman"/>
          <w:b/>
          <w:bCs/>
          <w:color w:val="000000"/>
          <w:sz w:val="24"/>
          <w:szCs w:val="24"/>
        </w:rPr>
        <w:t xml:space="preserve">The main consequences of the Treaty of </w:t>
      </w:r>
      <w:proofErr w:type="spellStart"/>
      <w:r w:rsidRPr="00DD00E5">
        <w:rPr>
          <w:rFonts w:ascii="Comic Sans MS" w:eastAsia="Times New Roman" w:hAnsi="Comic Sans MS" w:cs="Times New Roman"/>
          <w:b/>
          <w:bCs/>
          <w:color w:val="000000"/>
          <w:sz w:val="24"/>
          <w:szCs w:val="24"/>
        </w:rPr>
        <w:t>Utrech</w:t>
      </w:r>
      <w:proofErr w:type="spellEnd"/>
      <w:r w:rsidRPr="00DD00E5">
        <w:rPr>
          <w:rFonts w:ascii="Comic Sans MS" w:eastAsia="Times New Roman" w:hAnsi="Comic Sans MS" w:cs="Times New Roman"/>
          <w:b/>
          <w:bCs/>
          <w:color w:val="000000"/>
          <w:sz w:val="24"/>
          <w:szCs w:val="24"/>
        </w:rPr>
        <w:t xml:space="preserve"> signed in 1713 were:</w:t>
      </w:r>
    </w:p>
    <w:p w:rsidR="00DD00E5" w:rsidRPr="00DD00E5" w:rsidRDefault="00DD00E5" w:rsidP="00DD00E5">
      <w:pPr>
        <w:numPr>
          <w:ilvl w:val="0"/>
          <w:numId w:val="3"/>
        </w:numPr>
        <w:spacing w:before="100" w:beforeAutospacing="1" w:after="100" w:afterAutospacing="1" w:line="240" w:lineRule="auto"/>
        <w:jc w:val="both"/>
        <w:rPr>
          <w:rFonts w:ascii="Comic Sans MS" w:eastAsia="Times New Roman" w:hAnsi="Comic Sans MS" w:cs="Times New Roman"/>
          <w:sz w:val="24"/>
          <w:szCs w:val="24"/>
        </w:rPr>
      </w:pPr>
      <w:r w:rsidRPr="00DD00E5">
        <w:rPr>
          <w:rFonts w:ascii="Comic Sans MS" w:eastAsia="Times New Roman" w:hAnsi="Comic Sans MS" w:cs="Times New Roman"/>
          <w:b/>
          <w:bCs/>
          <w:color w:val="000000"/>
          <w:sz w:val="24"/>
          <w:szCs w:val="24"/>
        </w:rPr>
        <w:t>Flanders became independent from Spain.</w:t>
      </w:r>
    </w:p>
    <w:p w:rsidR="00DD00E5" w:rsidRPr="00DD00E5" w:rsidRDefault="00DD00E5" w:rsidP="00DD00E5">
      <w:pPr>
        <w:numPr>
          <w:ilvl w:val="0"/>
          <w:numId w:val="3"/>
        </w:numPr>
        <w:spacing w:before="100" w:beforeAutospacing="1" w:after="100" w:afterAutospacing="1" w:line="240" w:lineRule="auto"/>
        <w:jc w:val="both"/>
        <w:rPr>
          <w:rFonts w:ascii="Comic Sans MS" w:eastAsia="Times New Roman" w:hAnsi="Comic Sans MS" w:cs="Times New Roman"/>
          <w:sz w:val="24"/>
          <w:szCs w:val="24"/>
        </w:rPr>
      </w:pPr>
      <w:r w:rsidRPr="00DD00E5">
        <w:rPr>
          <w:rFonts w:ascii="Comic Sans MS" w:eastAsia="Times New Roman" w:hAnsi="Comic Sans MS" w:cs="Times New Roman"/>
          <w:b/>
          <w:bCs/>
          <w:color w:val="000000"/>
          <w:sz w:val="24"/>
          <w:szCs w:val="24"/>
        </w:rPr>
        <w:t xml:space="preserve">Spain lost all its </w:t>
      </w:r>
      <w:proofErr w:type="spellStart"/>
      <w:r w:rsidRPr="00DD00E5">
        <w:rPr>
          <w:rFonts w:ascii="Comic Sans MS" w:eastAsia="Times New Roman" w:hAnsi="Comic Sans MS" w:cs="Times New Roman"/>
          <w:b/>
          <w:bCs/>
          <w:color w:val="000000"/>
          <w:sz w:val="24"/>
          <w:szCs w:val="24"/>
        </w:rPr>
        <w:t>posessions</w:t>
      </w:r>
      <w:proofErr w:type="spellEnd"/>
      <w:r w:rsidRPr="00DD00E5">
        <w:rPr>
          <w:rFonts w:ascii="Comic Sans MS" w:eastAsia="Times New Roman" w:hAnsi="Comic Sans MS" w:cs="Times New Roman"/>
          <w:b/>
          <w:bCs/>
          <w:color w:val="000000"/>
          <w:sz w:val="24"/>
          <w:szCs w:val="24"/>
        </w:rPr>
        <w:t xml:space="preserve"> in Italy which were given to Austria.</w:t>
      </w:r>
    </w:p>
    <w:p w:rsidR="00DD00E5" w:rsidRPr="00DD00E5" w:rsidRDefault="00DD00E5" w:rsidP="00DD00E5">
      <w:pPr>
        <w:numPr>
          <w:ilvl w:val="0"/>
          <w:numId w:val="3"/>
        </w:numPr>
        <w:spacing w:before="100" w:beforeAutospacing="1" w:after="100" w:afterAutospacing="1" w:line="240" w:lineRule="auto"/>
        <w:jc w:val="both"/>
        <w:rPr>
          <w:rFonts w:ascii="Comic Sans MS" w:eastAsia="Times New Roman" w:hAnsi="Comic Sans MS" w:cs="Times New Roman"/>
          <w:sz w:val="24"/>
          <w:szCs w:val="24"/>
        </w:rPr>
      </w:pPr>
      <w:r w:rsidRPr="00DD00E5">
        <w:rPr>
          <w:rFonts w:ascii="Comic Sans MS" w:eastAsia="Times New Roman" w:hAnsi="Comic Sans MS" w:cs="Times New Roman"/>
          <w:b/>
          <w:bCs/>
          <w:color w:val="000000"/>
          <w:sz w:val="24"/>
          <w:szCs w:val="24"/>
        </w:rPr>
        <w:t>Britain obtained Gibraltar and Menorca.</w:t>
      </w:r>
      <w:bookmarkStart w:id="0" w:name="_GoBack"/>
      <w:bookmarkEnd w:id="0"/>
    </w:p>
    <w:p w:rsidR="00DD00E5" w:rsidRPr="00DD00E5" w:rsidRDefault="00DD00E5" w:rsidP="00DD00E5">
      <w:pPr>
        <w:numPr>
          <w:ilvl w:val="0"/>
          <w:numId w:val="3"/>
        </w:numPr>
        <w:spacing w:before="100" w:beforeAutospacing="1" w:after="100" w:afterAutospacing="1" w:line="240" w:lineRule="auto"/>
        <w:jc w:val="both"/>
        <w:rPr>
          <w:rFonts w:ascii="Comic Sans MS" w:eastAsia="Times New Roman" w:hAnsi="Comic Sans MS" w:cs="Times New Roman"/>
          <w:sz w:val="24"/>
          <w:szCs w:val="24"/>
        </w:rPr>
      </w:pPr>
      <w:r w:rsidRPr="00DD00E5">
        <w:rPr>
          <w:rFonts w:ascii="Comic Sans MS" w:eastAsia="Times New Roman" w:hAnsi="Comic Sans MS" w:cs="Times New Roman"/>
          <w:b/>
          <w:bCs/>
          <w:color w:val="000000"/>
          <w:sz w:val="24"/>
          <w:szCs w:val="24"/>
        </w:rPr>
        <w:t>Britain also got the monopoly of slave trade between Africa and the Spanish colonies (= asiento)  This was a very profitable business.</w:t>
      </w:r>
    </w:p>
    <w:p w:rsidR="00DD00E5" w:rsidRPr="00DD00E5" w:rsidRDefault="00DD00E5" w:rsidP="00DD00E5">
      <w:pPr>
        <w:numPr>
          <w:ilvl w:val="0"/>
          <w:numId w:val="3"/>
        </w:numPr>
        <w:spacing w:before="100" w:beforeAutospacing="1" w:after="100" w:afterAutospacing="1" w:line="240" w:lineRule="auto"/>
        <w:jc w:val="both"/>
        <w:rPr>
          <w:rFonts w:ascii="Comic Sans MS" w:eastAsia="Times New Roman" w:hAnsi="Comic Sans MS" w:cs="Times New Roman"/>
          <w:sz w:val="24"/>
          <w:szCs w:val="24"/>
        </w:rPr>
      </w:pPr>
      <w:r w:rsidRPr="00DD00E5">
        <w:rPr>
          <w:rFonts w:ascii="Comic Sans MS" w:eastAsia="Times New Roman" w:hAnsi="Comic Sans MS" w:cs="Times New Roman"/>
          <w:b/>
          <w:bCs/>
          <w:color w:val="000000"/>
          <w:sz w:val="24"/>
          <w:szCs w:val="24"/>
        </w:rPr>
        <w:t>From 1715 Spain was unified under the same institutions,</w:t>
      </w:r>
    </w:p>
    <w:p w:rsidR="00DD00E5" w:rsidRPr="00DD00E5" w:rsidRDefault="00DD00E5" w:rsidP="00DD00E5">
      <w:pPr>
        <w:spacing w:before="100" w:beforeAutospacing="1" w:after="100" w:afterAutospacing="1" w:line="240" w:lineRule="auto"/>
        <w:jc w:val="both"/>
        <w:rPr>
          <w:rFonts w:ascii="Comic Sans MS" w:eastAsia="Times New Roman" w:hAnsi="Comic Sans MS" w:cs="Times New Roman"/>
          <w:b/>
          <w:bCs/>
          <w:sz w:val="24"/>
          <w:szCs w:val="24"/>
        </w:rPr>
      </w:pPr>
    </w:p>
    <w:p w:rsidR="00DD00E5" w:rsidRPr="00DD00E5" w:rsidRDefault="00DD00E5" w:rsidP="00DD00E5">
      <w:pPr>
        <w:spacing w:before="100" w:beforeAutospacing="1" w:after="100" w:afterAutospacing="1" w:line="240" w:lineRule="auto"/>
        <w:ind w:left="720"/>
        <w:jc w:val="both"/>
        <w:rPr>
          <w:rFonts w:ascii="Comic Sans MS" w:eastAsia="Times New Roman" w:hAnsi="Comic Sans MS" w:cs="Times New Roman"/>
          <w:b/>
          <w:bCs/>
          <w:sz w:val="24"/>
          <w:szCs w:val="24"/>
        </w:rPr>
      </w:pPr>
    </w:p>
    <w:p w:rsidR="00DD00E5" w:rsidRPr="00DD00E5" w:rsidRDefault="00DD00E5" w:rsidP="00DD00E5">
      <w:pPr>
        <w:jc w:val="both"/>
        <w:rPr>
          <w:rFonts w:ascii="Comic Sans MS" w:hAnsi="Comic Sans MS"/>
          <w:b/>
          <w:bCs/>
          <w:color w:val="FF0000"/>
          <w:sz w:val="32"/>
          <w:szCs w:val="32"/>
        </w:rPr>
      </w:pPr>
    </w:p>
    <w:sectPr w:rsidR="00DD00E5" w:rsidRPr="00DD00E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D47896"/>
    <w:multiLevelType w:val="multilevel"/>
    <w:tmpl w:val="C44E9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971A87"/>
    <w:multiLevelType w:val="multilevel"/>
    <w:tmpl w:val="DB26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90611C"/>
    <w:multiLevelType w:val="multilevel"/>
    <w:tmpl w:val="59B85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0E5"/>
    <w:rsid w:val="00DD0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6219A"/>
  <w15:chartTrackingRefBased/>
  <w15:docId w15:val="{ABE7B253-7BCF-42AC-9416-B26BDD8B6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D00E5"/>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basedOn w:val="Normal"/>
    <w:uiPriority w:val="34"/>
    <w:qFormat/>
    <w:rsid w:val="00DD00E5"/>
    <w:pPr>
      <w:ind w:left="720"/>
      <w:contextualSpacing/>
    </w:pPr>
  </w:style>
  <w:style w:type="character" w:styleId="Textoennegrita">
    <w:name w:val="Strong"/>
    <w:basedOn w:val="Fuentedeprrafopredeter"/>
    <w:uiPriority w:val="22"/>
    <w:qFormat/>
    <w:rsid w:val="00DD00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5265519">
      <w:bodyDiv w:val="1"/>
      <w:marLeft w:val="0"/>
      <w:marRight w:val="0"/>
      <w:marTop w:val="0"/>
      <w:marBottom w:val="0"/>
      <w:divBdr>
        <w:top w:val="none" w:sz="0" w:space="0" w:color="auto"/>
        <w:left w:val="none" w:sz="0" w:space="0" w:color="auto"/>
        <w:bottom w:val="none" w:sz="0" w:space="0" w:color="auto"/>
        <w:right w:val="none" w:sz="0" w:space="0" w:color="auto"/>
      </w:divBdr>
    </w:div>
    <w:div w:id="1241331992">
      <w:bodyDiv w:val="1"/>
      <w:marLeft w:val="0"/>
      <w:marRight w:val="0"/>
      <w:marTop w:val="0"/>
      <w:marBottom w:val="0"/>
      <w:divBdr>
        <w:top w:val="none" w:sz="0" w:space="0" w:color="auto"/>
        <w:left w:val="none" w:sz="0" w:space="0" w:color="auto"/>
        <w:bottom w:val="none" w:sz="0" w:space="0" w:color="auto"/>
        <w:right w:val="none" w:sz="0" w:space="0" w:color="auto"/>
      </w:divBdr>
    </w:div>
    <w:div w:id="1531524658">
      <w:bodyDiv w:val="1"/>
      <w:marLeft w:val="0"/>
      <w:marRight w:val="0"/>
      <w:marTop w:val="0"/>
      <w:marBottom w:val="0"/>
      <w:divBdr>
        <w:top w:val="none" w:sz="0" w:space="0" w:color="auto"/>
        <w:left w:val="none" w:sz="0" w:space="0" w:color="auto"/>
        <w:bottom w:val="none" w:sz="0" w:space="0" w:color="auto"/>
        <w:right w:val="none" w:sz="0" w:space="0" w:color="auto"/>
      </w:divBdr>
    </w:div>
    <w:div w:id="1855263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231</Words>
  <Characters>1323</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2019-09-03T16:29:00Z</dcterms:created>
  <dcterms:modified xsi:type="dcterms:W3CDTF">2019-09-03T16:34:00Z</dcterms:modified>
</cp:coreProperties>
</file>